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9F8" w:rsidRDefault="00BE69F8" w:rsidP="00BE69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Информация по диспансеризации на </w:t>
      </w:r>
      <w:r w:rsidR="00742ED8">
        <w:rPr>
          <w:b/>
          <w:sz w:val="36"/>
          <w:szCs w:val="36"/>
        </w:rPr>
        <w:t>3</w:t>
      </w:r>
      <w:r w:rsidR="00D672AD">
        <w:rPr>
          <w:b/>
          <w:sz w:val="36"/>
          <w:szCs w:val="36"/>
        </w:rPr>
        <w:t>0</w:t>
      </w:r>
      <w:r w:rsidR="00EB1AF1">
        <w:rPr>
          <w:b/>
          <w:sz w:val="36"/>
          <w:szCs w:val="36"/>
        </w:rPr>
        <w:t>.0</w:t>
      </w:r>
      <w:r w:rsidR="00D672AD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.2022г.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План по диспансеризации на 2022г.- 4077г.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Прошли -</w:t>
      </w:r>
      <w:r w:rsidR="00742ED8">
        <w:rPr>
          <w:sz w:val="24"/>
          <w:szCs w:val="24"/>
        </w:rPr>
        <w:t>1</w:t>
      </w:r>
      <w:r w:rsidR="00D672AD">
        <w:rPr>
          <w:sz w:val="24"/>
          <w:szCs w:val="24"/>
        </w:rPr>
        <w:t>941</w:t>
      </w:r>
      <w:r>
        <w:rPr>
          <w:sz w:val="24"/>
          <w:szCs w:val="24"/>
        </w:rPr>
        <w:t xml:space="preserve"> чел.</w:t>
      </w:r>
    </w:p>
    <w:p w:rsidR="00BE69F8" w:rsidRDefault="00BE69F8" w:rsidP="00BE69F8">
      <w:pPr>
        <w:rPr>
          <w:sz w:val="24"/>
          <w:szCs w:val="24"/>
        </w:rPr>
      </w:pPr>
      <w:r w:rsidRPr="00BE69F8">
        <w:rPr>
          <w:b/>
          <w:sz w:val="24"/>
          <w:szCs w:val="24"/>
        </w:rPr>
        <w:t>1 этап</w:t>
      </w:r>
      <w:r>
        <w:rPr>
          <w:sz w:val="24"/>
          <w:szCs w:val="24"/>
        </w:rPr>
        <w:t xml:space="preserve"> – </w:t>
      </w:r>
      <w:r w:rsidR="00742ED8">
        <w:rPr>
          <w:sz w:val="24"/>
          <w:szCs w:val="24"/>
        </w:rPr>
        <w:t>1</w:t>
      </w:r>
      <w:r w:rsidR="00D672AD">
        <w:rPr>
          <w:sz w:val="24"/>
          <w:szCs w:val="24"/>
        </w:rPr>
        <w:t>941</w:t>
      </w:r>
      <w:r>
        <w:rPr>
          <w:sz w:val="24"/>
          <w:szCs w:val="24"/>
        </w:rPr>
        <w:t xml:space="preserve"> чел. (100%), из них направлены на </w:t>
      </w:r>
      <w:r w:rsidRPr="00BE69F8">
        <w:rPr>
          <w:b/>
          <w:sz w:val="24"/>
          <w:szCs w:val="24"/>
        </w:rPr>
        <w:t>2 этап</w:t>
      </w:r>
      <w:r>
        <w:rPr>
          <w:sz w:val="24"/>
          <w:szCs w:val="24"/>
        </w:rPr>
        <w:t xml:space="preserve"> - </w:t>
      </w:r>
      <w:r w:rsidR="00D672AD">
        <w:rPr>
          <w:sz w:val="24"/>
          <w:szCs w:val="24"/>
        </w:rPr>
        <w:t>475</w:t>
      </w:r>
      <w:r>
        <w:rPr>
          <w:sz w:val="24"/>
          <w:szCs w:val="24"/>
        </w:rPr>
        <w:t xml:space="preserve"> </w:t>
      </w:r>
      <w:r w:rsidR="00742ED8">
        <w:rPr>
          <w:sz w:val="24"/>
          <w:szCs w:val="24"/>
        </w:rPr>
        <w:t>чел</w:t>
      </w:r>
      <w:r>
        <w:rPr>
          <w:sz w:val="24"/>
          <w:szCs w:val="24"/>
        </w:rPr>
        <w:t>. (2</w:t>
      </w:r>
      <w:r w:rsidR="00742ED8">
        <w:rPr>
          <w:sz w:val="24"/>
          <w:szCs w:val="24"/>
        </w:rPr>
        <w:t>4,</w:t>
      </w:r>
      <w:r w:rsidR="00D672AD">
        <w:rPr>
          <w:sz w:val="24"/>
          <w:szCs w:val="24"/>
        </w:rPr>
        <w:t>4</w:t>
      </w:r>
      <w:r>
        <w:rPr>
          <w:sz w:val="24"/>
          <w:szCs w:val="24"/>
        </w:rPr>
        <w:t xml:space="preserve"> %).</w:t>
      </w:r>
    </w:p>
    <w:p w:rsidR="00BE69F8" w:rsidRDefault="00BE69F8" w:rsidP="00BE69F8">
      <w:pPr>
        <w:rPr>
          <w:sz w:val="24"/>
          <w:szCs w:val="24"/>
        </w:rPr>
      </w:pP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Из них прошедших диспансеризацию выявлено:</w:t>
      </w:r>
    </w:p>
    <w:p w:rsidR="00BE69F8" w:rsidRDefault="00BE69F8" w:rsidP="00BE69F8">
      <w:pPr>
        <w:rPr>
          <w:sz w:val="24"/>
          <w:szCs w:val="24"/>
        </w:rPr>
      </w:pP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E69F8">
        <w:rPr>
          <w:b/>
          <w:sz w:val="24"/>
          <w:szCs w:val="24"/>
          <w:lang w:val="en-US"/>
        </w:rPr>
        <w:t>I</w:t>
      </w:r>
      <w:r w:rsidRPr="00BE69F8">
        <w:rPr>
          <w:b/>
          <w:sz w:val="24"/>
          <w:szCs w:val="24"/>
        </w:rPr>
        <w:t xml:space="preserve"> группой</w:t>
      </w:r>
      <w:r>
        <w:rPr>
          <w:sz w:val="24"/>
          <w:szCs w:val="24"/>
        </w:rPr>
        <w:t xml:space="preserve"> здоровья </w:t>
      </w:r>
      <w:r w:rsidR="00D672A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D672AD">
        <w:rPr>
          <w:sz w:val="24"/>
          <w:szCs w:val="24"/>
        </w:rPr>
        <w:t>60</w:t>
      </w:r>
      <w:r>
        <w:rPr>
          <w:sz w:val="24"/>
          <w:szCs w:val="24"/>
        </w:rPr>
        <w:t xml:space="preserve"> чел. (</w:t>
      </w:r>
      <w:r w:rsidR="00D672AD">
        <w:rPr>
          <w:sz w:val="24"/>
          <w:szCs w:val="24"/>
        </w:rPr>
        <w:t>3,0</w:t>
      </w:r>
      <w:r>
        <w:rPr>
          <w:sz w:val="24"/>
          <w:szCs w:val="24"/>
        </w:rPr>
        <w:t>%);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E69F8">
        <w:rPr>
          <w:b/>
          <w:sz w:val="24"/>
          <w:szCs w:val="24"/>
          <w:lang w:val="en-US"/>
        </w:rPr>
        <w:t>II</w:t>
      </w:r>
      <w:r w:rsidRPr="00BE69F8">
        <w:rPr>
          <w:b/>
          <w:sz w:val="24"/>
          <w:szCs w:val="24"/>
        </w:rPr>
        <w:t xml:space="preserve"> группой</w:t>
      </w:r>
      <w:r>
        <w:rPr>
          <w:sz w:val="24"/>
          <w:szCs w:val="24"/>
        </w:rPr>
        <w:t xml:space="preserve"> здоровья -</w:t>
      </w:r>
      <w:r w:rsidR="00D672AD">
        <w:rPr>
          <w:sz w:val="24"/>
          <w:szCs w:val="24"/>
        </w:rPr>
        <w:t xml:space="preserve"> 117</w:t>
      </w:r>
      <w:r>
        <w:rPr>
          <w:sz w:val="24"/>
          <w:szCs w:val="24"/>
        </w:rPr>
        <w:t xml:space="preserve"> чел. (</w:t>
      </w:r>
      <w:r w:rsidR="00D672AD">
        <w:rPr>
          <w:sz w:val="24"/>
          <w:szCs w:val="24"/>
        </w:rPr>
        <w:t>6,0</w:t>
      </w:r>
      <w:r>
        <w:rPr>
          <w:sz w:val="24"/>
          <w:szCs w:val="24"/>
        </w:rPr>
        <w:t>%);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 w:rsidRPr="00BE69F8">
        <w:rPr>
          <w:b/>
          <w:sz w:val="24"/>
          <w:szCs w:val="24"/>
          <w:lang w:val="en-US"/>
        </w:rPr>
        <w:t>III</w:t>
      </w:r>
      <w:proofErr w:type="gramEnd"/>
      <w:r w:rsidRPr="00BE69F8">
        <w:rPr>
          <w:b/>
          <w:sz w:val="24"/>
          <w:szCs w:val="24"/>
        </w:rPr>
        <w:t xml:space="preserve"> а группой</w:t>
      </w:r>
      <w:r>
        <w:rPr>
          <w:sz w:val="24"/>
          <w:szCs w:val="24"/>
        </w:rPr>
        <w:t xml:space="preserve"> здоровья -</w:t>
      </w:r>
      <w:r w:rsidR="00D672AD">
        <w:rPr>
          <w:sz w:val="24"/>
          <w:szCs w:val="24"/>
        </w:rPr>
        <w:t xml:space="preserve"> </w:t>
      </w:r>
      <w:r w:rsidR="00EB1AF1">
        <w:rPr>
          <w:sz w:val="24"/>
          <w:szCs w:val="24"/>
        </w:rPr>
        <w:t>1</w:t>
      </w:r>
      <w:r w:rsidR="00D672AD">
        <w:rPr>
          <w:sz w:val="24"/>
          <w:szCs w:val="24"/>
        </w:rPr>
        <w:t>562</w:t>
      </w:r>
      <w:r>
        <w:rPr>
          <w:sz w:val="24"/>
          <w:szCs w:val="24"/>
        </w:rPr>
        <w:t xml:space="preserve"> чел. (</w:t>
      </w:r>
      <w:r w:rsidR="00EB1AF1">
        <w:rPr>
          <w:sz w:val="24"/>
          <w:szCs w:val="24"/>
        </w:rPr>
        <w:t>80,</w:t>
      </w:r>
      <w:r w:rsidR="00D672AD">
        <w:rPr>
          <w:sz w:val="24"/>
          <w:szCs w:val="24"/>
        </w:rPr>
        <w:t>4</w:t>
      </w:r>
      <w:r>
        <w:rPr>
          <w:sz w:val="24"/>
          <w:szCs w:val="24"/>
        </w:rPr>
        <w:t>%);</w:t>
      </w:r>
    </w:p>
    <w:p w:rsidR="00BE69F8" w:rsidRDefault="00BE69F8" w:rsidP="00BE69F8">
      <w:pPr>
        <w:rPr>
          <w:sz w:val="24"/>
          <w:szCs w:val="24"/>
        </w:rPr>
      </w:pPr>
      <w:r w:rsidRPr="00BE69F8">
        <w:rPr>
          <w:sz w:val="24"/>
          <w:szCs w:val="24"/>
        </w:rPr>
        <w:t>-</w:t>
      </w:r>
      <w:r w:rsidRPr="00BE69F8">
        <w:rPr>
          <w:b/>
          <w:sz w:val="24"/>
          <w:szCs w:val="24"/>
        </w:rPr>
        <w:t xml:space="preserve">  </w:t>
      </w:r>
      <w:r w:rsidRPr="00BE69F8">
        <w:rPr>
          <w:b/>
          <w:sz w:val="24"/>
          <w:szCs w:val="24"/>
          <w:lang w:val="en-US"/>
        </w:rPr>
        <w:t>III</w:t>
      </w:r>
      <w:r w:rsidRPr="00BE69F8">
        <w:rPr>
          <w:b/>
          <w:sz w:val="24"/>
          <w:szCs w:val="24"/>
        </w:rPr>
        <w:t xml:space="preserve"> б группой</w:t>
      </w:r>
      <w:r>
        <w:rPr>
          <w:sz w:val="24"/>
          <w:szCs w:val="24"/>
        </w:rPr>
        <w:t xml:space="preserve"> здоровья -</w:t>
      </w:r>
      <w:r w:rsidR="00D672AD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чел. (</w:t>
      </w:r>
      <w:r w:rsidR="00D672AD">
        <w:rPr>
          <w:sz w:val="24"/>
          <w:szCs w:val="24"/>
        </w:rPr>
        <w:t>10,4</w:t>
      </w:r>
      <w:r>
        <w:rPr>
          <w:sz w:val="24"/>
          <w:szCs w:val="24"/>
        </w:rPr>
        <w:t>%);</w:t>
      </w:r>
    </w:p>
    <w:p w:rsidR="00BE69F8" w:rsidRDefault="00BE69F8" w:rsidP="00BE69F8">
      <w:pPr>
        <w:rPr>
          <w:sz w:val="24"/>
          <w:szCs w:val="24"/>
        </w:rPr>
      </w:pPr>
    </w:p>
    <w:p w:rsidR="00BE69F8" w:rsidRDefault="00BE69F8" w:rsidP="00BE69F8">
      <w:pPr>
        <w:rPr>
          <w:sz w:val="24"/>
          <w:szCs w:val="24"/>
        </w:rPr>
      </w:pPr>
      <w:r>
        <w:rPr>
          <w:b/>
          <w:sz w:val="24"/>
          <w:szCs w:val="24"/>
        </w:rPr>
        <w:t>Выявлено заболеваний первично</w:t>
      </w:r>
      <w:r>
        <w:rPr>
          <w:sz w:val="24"/>
          <w:szCs w:val="24"/>
        </w:rPr>
        <w:t xml:space="preserve"> -</w:t>
      </w:r>
      <w:r w:rsidR="00D672AD">
        <w:rPr>
          <w:sz w:val="24"/>
          <w:szCs w:val="24"/>
        </w:rPr>
        <w:t>90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из них взято на диспансерный учет</w:t>
      </w:r>
      <w:r>
        <w:rPr>
          <w:sz w:val="24"/>
          <w:szCs w:val="24"/>
        </w:rPr>
        <w:t xml:space="preserve"> – </w:t>
      </w:r>
      <w:r w:rsidR="00D672AD">
        <w:rPr>
          <w:sz w:val="24"/>
          <w:szCs w:val="24"/>
        </w:rPr>
        <w:t>90</w:t>
      </w:r>
      <w:r w:rsidR="00742ED8">
        <w:rPr>
          <w:sz w:val="24"/>
          <w:szCs w:val="24"/>
        </w:rPr>
        <w:t xml:space="preserve"> </w:t>
      </w:r>
      <w:r>
        <w:rPr>
          <w:sz w:val="24"/>
          <w:szCs w:val="24"/>
        </w:rPr>
        <w:t>чел.</w:t>
      </w:r>
    </w:p>
    <w:p w:rsidR="00BE69F8" w:rsidRDefault="00D672AD" w:rsidP="00BE69F8">
      <w:pPr>
        <w:rPr>
          <w:sz w:val="24"/>
          <w:szCs w:val="24"/>
        </w:rPr>
      </w:pPr>
      <w:r>
        <w:rPr>
          <w:sz w:val="24"/>
          <w:szCs w:val="24"/>
        </w:rPr>
        <w:t>90</w:t>
      </w:r>
      <w:r w:rsidR="00BE69F8">
        <w:rPr>
          <w:sz w:val="24"/>
          <w:szCs w:val="24"/>
        </w:rPr>
        <w:t xml:space="preserve"> заболеваний первично: диспансерный учет – </w:t>
      </w:r>
      <w:r>
        <w:rPr>
          <w:sz w:val="24"/>
          <w:szCs w:val="24"/>
        </w:rPr>
        <w:t>90</w:t>
      </w:r>
      <w:r w:rsidR="00BE69F8">
        <w:rPr>
          <w:sz w:val="24"/>
          <w:szCs w:val="24"/>
        </w:rPr>
        <w:t>: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новообразования – </w:t>
      </w:r>
      <w:r w:rsidR="00D672AD">
        <w:rPr>
          <w:sz w:val="24"/>
          <w:szCs w:val="24"/>
        </w:rPr>
        <w:t>4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болезни эндокринной системы – </w:t>
      </w:r>
      <w:r w:rsidR="00D672AD">
        <w:rPr>
          <w:sz w:val="24"/>
          <w:szCs w:val="24"/>
        </w:rPr>
        <w:t>12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- болезнь системы кровообращения –</w:t>
      </w:r>
      <w:r w:rsidR="00D672AD">
        <w:rPr>
          <w:sz w:val="24"/>
          <w:szCs w:val="24"/>
        </w:rPr>
        <w:t xml:space="preserve"> 65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болезни органов дыхания – </w:t>
      </w:r>
      <w:r w:rsidR="00D672AD">
        <w:rPr>
          <w:sz w:val="24"/>
          <w:szCs w:val="24"/>
        </w:rPr>
        <w:t>3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- болезнь органов пищеварения –</w:t>
      </w:r>
      <w:r w:rsidR="00D672AD">
        <w:rPr>
          <w:sz w:val="24"/>
          <w:szCs w:val="24"/>
        </w:rPr>
        <w:t xml:space="preserve"> 6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- прочие – 0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Направленно на дополнительное диагностическое исследование, не входящее в объем диспансеризации – 0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Направлено на санаторно-курортное лечение – </w:t>
      </w:r>
      <w:r w:rsidR="00EB1AF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Мобильной бригадой осмотрено –58 чел.</w:t>
      </w:r>
      <w:r w:rsidR="00D672AD">
        <w:rPr>
          <w:sz w:val="24"/>
          <w:szCs w:val="24"/>
        </w:rPr>
        <w:t xml:space="preserve"> (2,9%)</w:t>
      </w:r>
      <w:bookmarkStart w:id="0" w:name="_GoBack"/>
      <w:bookmarkEnd w:id="0"/>
    </w:p>
    <w:p w:rsidR="00622D22" w:rsidRDefault="00622D22"/>
    <w:sectPr w:rsidR="0062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F8"/>
    <w:rsid w:val="00622D22"/>
    <w:rsid w:val="00742ED8"/>
    <w:rsid w:val="00BE69F8"/>
    <w:rsid w:val="00D672AD"/>
    <w:rsid w:val="00E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CDAD"/>
  <w15:chartTrackingRefBased/>
  <w15:docId w15:val="{E40AD665-C565-41C9-BF91-52BF738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профилактики</dc:creator>
  <cp:keywords/>
  <dc:description/>
  <cp:lastModifiedBy>Кабинет УЗД</cp:lastModifiedBy>
  <cp:revision>7</cp:revision>
  <dcterms:created xsi:type="dcterms:W3CDTF">2022-03-09T07:54:00Z</dcterms:created>
  <dcterms:modified xsi:type="dcterms:W3CDTF">2022-07-13T10:42:00Z</dcterms:modified>
</cp:coreProperties>
</file>