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F8" w:rsidRDefault="00BE69F8" w:rsidP="00BE6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по диспансеризации на </w:t>
      </w:r>
      <w:r w:rsidR="00742ED8">
        <w:rPr>
          <w:b/>
          <w:sz w:val="36"/>
          <w:szCs w:val="36"/>
        </w:rPr>
        <w:t>30.03</w:t>
      </w:r>
      <w:r>
        <w:rPr>
          <w:b/>
          <w:sz w:val="36"/>
          <w:szCs w:val="36"/>
        </w:rPr>
        <w:t>.2022г.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План по диспансеризации на 2022г.- 4077г.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Прошли -</w:t>
      </w:r>
      <w:r w:rsidR="00742ED8">
        <w:rPr>
          <w:sz w:val="24"/>
          <w:szCs w:val="24"/>
        </w:rPr>
        <w:t>1042</w:t>
      </w:r>
      <w:r>
        <w:rPr>
          <w:sz w:val="24"/>
          <w:szCs w:val="24"/>
        </w:rPr>
        <w:t xml:space="preserve"> чел.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– </w:t>
      </w:r>
      <w:r w:rsidR="00742ED8">
        <w:rPr>
          <w:sz w:val="24"/>
          <w:szCs w:val="24"/>
        </w:rPr>
        <w:t>1042</w:t>
      </w:r>
      <w:r>
        <w:rPr>
          <w:sz w:val="24"/>
          <w:szCs w:val="24"/>
        </w:rPr>
        <w:t xml:space="preserve"> чел. (100%), из них направлены на </w:t>
      </w:r>
      <w:r w:rsidRPr="00BE69F8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</w:t>
      </w:r>
      <w:r w:rsidR="00742ED8">
        <w:rPr>
          <w:sz w:val="24"/>
          <w:szCs w:val="24"/>
        </w:rPr>
        <w:t>253</w:t>
      </w:r>
      <w:r>
        <w:rPr>
          <w:sz w:val="24"/>
          <w:szCs w:val="24"/>
        </w:rPr>
        <w:t xml:space="preserve"> </w:t>
      </w:r>
      <w:r w:rsidR="00742ED8">
        <w:rPr>
          <w:sz w:val="24"/>
          <w:szCs w:val="24"/>
        </w:rPr>
        <w:t>чел</w:t>
      </w:r>
      <w:r>
        <w:rPr>
          <w:sz w:val="24"/>
          <w:szCs w:val="24"/>
        </w:rPr>
        <w:t>. (2</w:t>
      </w:r>
      <w:r w:rsidR="00742ED8">
        <w:rPr>
          <w:sz w:val="24"/>
          <w:szCs w:val="24"/>
        </w:rPr>
        <w:t>4,2</w:t>
      </w:r>
      <w:r>
        <w:rPr>
          <w:sz w:val="24"/>
          <w:szCs w:val="24"/>
        </w:rPr>
        <w:t xml:space="preserve"> %).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Из них прошедших диспансеризацию выявлено: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– </w:t>
      </w:r>
      <w:r w:rsidR="00742ED8">
        <w:rPr>
          <w:sz w:val="24"/>
          <w:szCs w:val="24"/>
        </w:rPr>
        <w:t>34</w:t>
      </w:r>
      <w:r>
        <w:rPr>
          <w:sz w:val="24"/>
          <w:szCs w:val="24"/>
        </w:rPr>
        <w:t xml:space="preserve"> чел. (3.</w:t>
      </w:r>
      <w:r w:rsidR="00742ED8">
        <w:rPr>
          <w:sz w:val="24"/>
          <w:szCs w:val="24"/>
        </w:rPr>
        <w:t>2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-</w:t>
      </w:r>
      <w:r w:rsidR="00742ED8">
        <w:rPr>
          <w:sz w:val="24"/>
          <w:szCs w:val="24"/>
        </w:rPr>
        <w:t>64</w:t>
      </w:r>
      <w:r>
        <w:rPr>
          <w:sz w:val="24"/>
          <w:szCs w:val="24"/>
        </w:rPr>
        <w:t xml:space="preserve"> чел. (6.</w:t>
      </w:r>
      <w:r w:rsidR="00742ED8">
        <w:rPr>
          <w:sz w:val="24"/>
          <w:szCs w:val="24"/>
        </w:rPr>
        <w:t>1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Pr="00BE69F8">
        <w:rPr>
          <w:b/>
          <w:sz w:val="24"/>
          <w:szCs w:val="24"/>
          <w:lang w:val="en-US"/>
        </w:rPr>
        <w:t>III</w:t>
      </w:r>
      <w:proofErr w:type="gramEnd"/>
      <w:r w:rsidRPr="00BE69F8">
        <w:rPr>
          <w:b/>
          <w:sz w:val="24"/>
          <w:szCs w:val="24"/>
        </w:rPr>
        <w:t xml:space="preserve"> а группой</w:t>
      </w:r>
      <w:r>
        <w:rPr>
          <w:sz w:val="24"/>
          <w:szCs w:val="24"/>
        </w:rPr>
        <w:t xml:space="preserve"> здоровья -</w:t>
      </w:r>
      <w:r w:rsidR="00742ED8">
        <w:rPr>
          <w:sz w:val="24"/>
          <w:szCs w:val="24"/>
        </w:rPr>
        <w:t>859</w:t>
      </w:r>
      <w:r>
        <w:rPr>
          <w:sz w:val="24"/>
          <w:szCs w:val="24"/>
        </w:rPr>
        <w:t xml:space="preserve"> чел. (8</w:t>
      </w:r>
      <w:r w:rsidR="00742ED8">
        <w:rPr>
          <w:sz w:val="24"/>
          <w:szCs w:val="24"/>
        </w:rPr>
        <w:t>2</w:t>
      </w:r>
      <w:r>
        <w:rPr>
          <w:sz w:val="24"/>
          <w:szCs w:val="24"/>
        </w:rPr>
        <w:t>.4%);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sz w:val="24"/>
          <w:szCs w:val="24"/>
        </w:rPr>
        <w:t>-</w:t>
      </w:r>
      <w:r w:rsidRPr="00BE69F8">
        <w:rPr>
          <w:b/>
          <w:sz w:val="24"/>
          <w:szCs w:val="24"/>
        </w:rPr>
        <w:t xml:space="preserve">  </w:t>
      </w:r>
      <w:r w:rsidRPr="00BE69F8">
        <w:rPr>
          <w:b/>
          <w:sz w:val="24"/>
          <w:szCs w:val="24"/>
          <w:lang w:val="en-US"/>
        </w:rPr>
        <w:t>III</w:t>
      </w:r>
      <w:r w:rsidRPr="00BE69F8">
        <w:rPr>
          <w:b/>
          <w:sz w:val="24"/>
          <w:szCs w:val="24"/>
        </w:rPr>
        <w:t xml:space="preserve"> б группой</w:t>
      </w:r>
      <w:r>
        <w:rPr>
          <w:sz w:val="24"/>
          <w:szCs w:val="24"/>
        </w:rPr>
        <w:t xml:space="preserve"> здоровья -</w:t>
      </w:r>
      <w:r w:rsidR="00742ED8">
        <w:rPr>
          <w:sz w:val="24"/>
          <w:szCs w:val="24"/>
        </w:rPr>
        <w:t>85</w:t>
      </w:r>
      <w:r>
        <w:rPr>
          <w:sz w:val="24"/>
          <w:szCs w:val="24"/>
        </w:rPr>
        <w:t xml:space="preserve"> чел. (8.</w:t>
      </w:r>
      <w:r w:rsidR="00742ED8">
        <w:rPr>
          <w:sz w:val="24"/>
          <w:szCs w:val="24"/>
        </w:rPr>
        <w:t>1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b/>
          <w:sz w:val="24"/>
          <w:szCs w:val="24"/>
        </w:rPr>
        <w:t>Выявлено заболеваний первично</w:t>
      </w:r>
      <w:r>
        <w:rPr>
          <w:sz w:val="24"/>
          <w:szCs w:val="24"/>
        </w:rPr>
        <w:t xml:space="preserve"> -</w:t>
      </w:r>
      <w:r w:rsidR="00742ED8">
        <w:rPr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из них взято на диспансерный учет</w:t>
      </w:r>
      <w:r>
        <w:rPr>
          <w:sz w:val="24"/>
          <w:szCs w:val="24"/>
        </w:rPr>
        <w:t xml:space="preserve"> – </w:t>
      </w:r>
      <w:r w:rsidR="00742ED8">
        <w:rPr>
          <w:sz w:val="24"/>
          <w:szCs w:val="24"/>
        </w:rPr>
        <w:t xml:space="preserve">22 </w:t>
      </w:r>
      <w:r>
        <w:rPr>
          <w:sz w:val="24"/>
          <w:szCs w:val="24"/>
        </w:rPr>
        <w:t>чел.</w:t>
      </w:r>
    </w:p>
    <w:p w:rsidR="00BE69F8" w:rsidRDefault="00742ED8" w:rsidP="00BE69F8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E69F8">
        <w:rPr>
          <w:sz w:val="24"/>
          <w:szCs w:val="24"/>
        </w:rPr>
        <w:t xml:space="preserve"> заболеваний первично: диспансерный учет – </w:t>
      </w:r>
      <w:r>
        <w:rPr>
          <w:sz w:val="24"/>
          <w:szCs w:val="24"/>
        </w:rPr>
        <w:t>22</w:t>
      </w:r>
      <w:r w:rsidR="00BE69F8">
        <w:rPr>
          <w:sz w:val="24"/>
          <w:szCs w:val="24"/>
        </w:rPr>
        <w:t>: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новообразования – </w:t>
      </w:r>
      <w:r w:rsidR="00742ED8">
        <w:rPr>
          <w:sz w:val="24"/>
          <w:szCs w:val="24"/>
        </w:rPr>
        <w:t>1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болезни эндокринной системы – </w:t>
      </w:r>
      <w:r w:rsidR="00742ED8">
        <w:rPr>
          <w:sz w:val="24"/>
          <w:szCs w:val="24"/>
        </w:rPr>
        <w:t>4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системы кровообращения –1</w:t>
      </w:r>
      <w:r w:rsidR="00742ED8">
        <w:rPr>
          <w:sz w:val="24"/>
          <w:szCs w:val="24"/>
        </w:rPr>
        <w:t>7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болезни органов дыхания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органов пищеварения –0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прочие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Направленно на дополнительное диагностическое исследование, не входящее в объем диспансеризации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Направлено на санаторно-курортное лечение – 1 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Мобильной бригадой осмотрено –58 чел. (</w:t>
      </w:r>
      <w:r w:rsidR="00742ED8">
        <w:rPr>
          <w:sz w:val="24"/>
          <w:szCs w:val="24"/>
        </w:rPr>
        <w:t>5,5</w:t>
      </w:r>
      <w:bookmarkStart w:id="0" w:name="_GoBack"/>
      <w:bookmarkEnd w:id="0"/>
      <w:r>
        <w:rPr>
          <w:sz w:val="24"/>
          <w:szCs w:val="24"/>
        </w:rPr>
        <w:t>%)</w:t>
      </w:r>
    </w:p>
    <w:p w:rsidR="00622D22" w:rsidRDefault="00622D22"/>
    <w:sectPr w:rsidR="006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F8"/>
    <w:rsid w:val="00622D22"/>
    <w:rsid w:val="00742ED8"/>
    <w:rsid w:val="00B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A4CF"/>
  <w15:chartTrackingRefBased/>
  <w15:docId w15:val="{E40AD665-C565-41C9-BF91-52BF738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УЗД</cp:lastModifiedBy>
  <cp:revision>4</cp:revision>
  <dcterms:created xsi:type="dcterms:W3CDTF">2022-03-09T07:54:00Z</dcterms:created>
  <dcterms:modified xsi:type="dcterms:W3CDTF">2022-04-08T08:17:00Z</dcterms:modified>
</cp:coreProperties>
</file>