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C5FB" w14:textId="77777777" w:rsidR="0079561B" w:rsidRPr="0079561B" w:rsidRDefault="0079561B" w:rsidP="0079561B">
      <w:pPr>
        <w:jc w:val="center"/>
        <w:rPr>
          <w:b/>
          <w:sz w:val="28"/>
          <w:szCs w:val="28"/>
        </w:rPr>
      </w:pPr>
      <w:r w:rsidRPr="0079561B">
        <w:rPr>
          <w:b/>
          <w:sz w:val="28"/>
          <w:szCs w:val="28"/>
        </w:rPr>
        <w:t>Расписание бесед родственников пациентов с лечащим врачом</w:t>
      </w:r>
    </w:p>
    <w:p w14:paraId="1B9A767D" w14:textId="68390373" w:rsidR="00DF5414" w:rsidRPr="0079561B" w:rsidRDefault="0079561B" w:rsidP="0079561B">
      <w:pPr>
        <w:jc w:val="center"/>
        <w:rPr>
          <w:sz w:val="28"/>
          <w:szCs w:val="28"/>
        </w:rPr>
      </w:pPr>
      <w:bookmarkStart w:id="0" w:name="_GoBack"/>
      <w:bookmarkEnd w:id="0"/>
      <w:r w:rsidRPr="0079561B">
        <w:rPr>
          <w:sz w:val="28"/>
          <w:szCs w:val="28"/>
        </w:rPr>
        <w:t>Ежедневно по будням с 13.00 до 14.00.</w:t>
      </w:r>
    </w:p>
    <w:sectPr w:rsidR="00DF5414" w:rsidRPr="0079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03"/>
    <w:rsid w:val="0079561B"/>
    <w:rsid w:val="00C06103"/>
    <w:rsid w:val="00D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71BE"/>
  <w15:chartTrackingRefBased/>
  <w15:docId w15:val="{00719BA2-B4C0-4089-AE83-5585DC25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УЗД</dc:creator>
  <cp:keywords/>
  <dc:description/>
  <cp:lastModifiedBy>Кабинет УЗД</cp:lastModifiedBy>
  <cp:revision>3</cp:revision>
  <dcterms:created xsi:type="dcterms:W3CDTF">2022-03-18T08:17:00Z</dcterms:created>
  <dcterms:modified xsi:type="dcterms:W3CDTF">2022-03-18T08:23:00Z</dcterms:modified>
</cp:coreProperties>
</file>